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2D14F1" w:rsidRPr="00041D63" w:rsidTr="00625BD2">
        <w:trPr>
          <w:trHeight w:val="2276"/>
        </w:trPr>
        <w:tc>
          <w:tcPr>
            <w:tcW w:w="4928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МАРИЙ ЭЛ РЕСПУБЛИКЫСЕ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 РАЙОНЫН</w:t>
            </w:r>
          </w:p>
          <w:p w:rsidR="002D14F1" w:rsidRPr="00041D63" w:rsidRDefault="002D14F1" w:rsidP="00D6395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2"/>
                <w:szCs w:val="22"/>
              </w:rPr>
            </w:pPr>
            <w:r w:rsidRPr="00041D63">
              <w:rPr>
                <w:bCs/>
                <w:sz w:val="22"/>
                <w:szCs w:val="22"/>
              </w:rPr>
              <w:t>С</w:t>
            </w:r>
            <w:r w:rsidRPr="00041D63">
              <w:rPr>
                <w:sz w:val="22"/>
                <w:szCs w:val="22"/>
              </w:rPr>
              <w:t>Ў</w:t>
            </w:r>
            <w:r w:rsidRPr="00041D63">
              <w:rPr>
                <w:bCs/>
                <w:sz w:val="22"/>
                <w:szCs w:val="22"/>
              </w:rPr>
              <w:t>ЗЛЭНГЕР ОЛА ШОТАН ИЛЕМ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АДМИНИСТРАЦИЙЖЕ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ПУНЧАЛ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СУСЛОНГЕРСКАЯ ГОРОДСКАЯ АДМИНИСТРАЦИЯ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ЗВЕНИГОВСКОГО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1D63">
              <w:rPr>
                <w:rFonts w:ascii="Times New Roman" w:hAnsi="Times New Roman" w:cs="Times New Roman"/>
              </w:rPr>
              <w:t>РЕСПУБЛИКИ МАРИЙ ЭЛ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1D63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14F1" w:rsidRPr="00041D63" w:rsidRDefault="002D14F1" w:rsidP="00D639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D14F1" w:rsidRPr="00625BD2" w:rsidRDefault="004554F4" w:rsidP="00625BD2">
      <w:pPr>
        <w:shd w:val="clear" w:color="auto" w:fill="FFFFFF"/>
        <w:spacing w:after="0" w:line="240" w:lineRule="auto"/>
        <w:ind w:right="902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от 2</w:t>
      </w:r>
      <w:r w:rsidR="003A07F7">
        <w:rPr>
          <w:rFonts w:ascii="Times New Roman" w:hAnsi="Times New Roman" w:cs="Times New Roman"/>
          <w:spacing w:val="-1"/>
          <w:sz w:val="28"/>
          <w:szCs w:val="28"/>
        </w:rPr>
        <w:t>6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353B">
        <w:rPr>
          <w:rFonts w:ascii="Times New Roman" w:hAnsi="Times New Roman" w:cs="Times New Roman"/>
          <w:spacing w:val="-1"/>
          <w:sz w:val="28"/>
          <w:szCs w:val="28"/>
        </w:rPr>
        <w:t>декабря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202</w:t>
      </w:r>
      <w:r w:rsidR="003A07F7"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2D14F1" w:rsidRPr="00625BD2">
        <w:rPr>
          <w:rFonts w:ascii="Times New Roman" w:hAnsi="Times New Roman" w:cs="Times New Roman"/>
          <w:spacing w:val="-1"/>
          <w:sz w:val="28"/>
          <w:szCs w:val="28"/>
        </w:rPr>
        <w:t xml:space="preserve"> года                                                                    № </w:t>
      </w:r>
      <w:r w:rsidR="00B438E8">
        <w:rPr>
          <w:rFonts w:ascii="Times New Roman" w:hAnsi="Times New Roman" w:cs="Times New Roman"/>
          <w:spacing w:val="-1"/>
          <w:sz w:val="28"/>
          <w:szCs w:val="28"/>
        </w:rPr>
        <w:t>2</w:t>
      </w:r>
      <w:bookmarkStart w:id="0" w:name="_GoBack"/>
      <w:bookmarkEnd w:id="0"/>
      <w:r w:rsidR="003A07F7">
        <w:rPr>
          <w:rFonts w:ascii="Times New Roman" w:hAnsi="Times New Roman" w:cs="Times New Roman"/>
          <w:spacing w:val="-1"/>
          <w:sz w:val="28"/>
          <w:szCs w:val="28"/>
        </w:rPr>
        <w:t>46</w:t>
      </w:r>
    </w:p>
    <w:p w:rsidR="00A01A51" w:rsidRPr="00625BD2" w:rsidRDefault="00A01A51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4554F4" w:rsidP="004554F4">
      <w:pPr>
        <w:pStyle w:val="ab"/>
        <w:rPr>
          <w:b w:val="0"/>
          <w:szCs w:val="28"/>
          <w:lang w:eastAsia="ar-SA"/>
        </w:rPr>
      </w:pPr>
      <w:r w:rsidRPr="00074035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074035">
        <w:rPr>
          <w:b w:val="0"/>
          <w:szCs w:val="28"/>
          <w:lang w:eastAsia="ar-SA"/>
        </w:rPr>
        <w:t>особого</w:t>
      </w:r>
      <w:proofErr w:type="gramEnd"/>
    </w:p>
    <w:p w:rsidR="004554F4" w:rsidRDefault="004554F4" w:rsidP="004554F4">
      <w:pPr>
        <w:pStyle w:val="ab"/>
        <w:rPr>
          <w:b w:val="0"/>
          <w:szCs w:val="28"/>
          <w:lang w:eastAsia="ar-SA"/>
        </w:rPr>
      </w:pPr>
      <w:r w:rsidRPr="00074035">
        <w:rPr>
          <w:b w:val="0"/>
          <w:szCs w:val="28"/>
          <w:lang w:eastAsia="ar-SA"/>
        </w:rPr>
        <w:t xml:space="preserve"> противопожарного режима</w:t>
      </w:r>
      <w:r>
        <w:rPr>
          <w:b w:val="0"/>
          <w:szCs w:val="28"/>
          <w:lang w:eastAsia="ar-SA"/>
        </w:rPr>
        <w:t xml:space="preserve"> </w:t>
      </w:r>
      <w:r w:rsidRPr="00074035">
        <w:rPr>
          <w:b w:val="0"/>
          <w:szCs w:val="28"/>
          <w:lang w:eastAsia="ar-SA"/>
        </w:rPr>
        <w:t>на территории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Городское поселение Суслонгер</w:t>
      </w:r>
      <w:r w:rsidR="001A353B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</w:p>
    <w:p w:rsidR="0003061B" w:rsidRPr="00625BD2" w:rsidRDefault="0003061B" w:rsidP="00625B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54F4" w:rsidRDefault="001453FD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53FD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</w:t>
      </w:r>
      <w:r w:rsidR="003A07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льства Республики Марий Эл от 20</w:t>
      </w:r>
      <w:r w:rsidRPr="001453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декабря 202</w:t>
      </w:r>
      <w:r w:rsidR="003A07F7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1453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№ </w:t>
      </w:r>
      <w:r w:rsidR="003A07F7">
        <w:rPr>
          <w:rFonts w:ascii="Times New Roman" w:hAnsi="Times New Roman" w:cs="Times New Roman"/>
          <w:color w:val="000000"/>
          <w:sz w:val="28"/>
          <w:szCs w:val="28"/>
          <w:lang w:bidi="ru-RU"/>
        </w:rPr>
        <w:t>476</w:t>
      </w:r>
      <w:r w:rsidRPr="001453F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«Об установлении особого противопожарного режима на территории Республики Марий Эл», в целях предупреждения пожаров и гибели на них людей, повышения бдительности населения</w:t>
      </w:r>
      <w:r w:rsidRPr="001453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color w:val="000000"/>
          <w:szCs w:val="28"/>
        </w:rPr>
        <w:t xml:space="preserve"> </w:t>
      </w:r>
      <w:r w:rsidR="004554F4" w:rsidRPr="004554F4">
        <w:rPr>
          <w:rFonts w:ascii="Times New Roman" w:hAnsi="Times New Roman" w:cs="Times New Roman"/>
          <w:kern w:val="1"/>
          <w:sz w:val="28"/>
          <w:szCs w:val="28"/>
        </w:rPr>
        <w:t xml:space="preserve">руководствуясь </w:t>
      </w:r>
      <w:r w:rsidR="004554F4" w:rsidRPr="004554F4">
        <w:rPr>
          <w:rFonts w:ascii="Times New Roman" w:hAnsi="Times New Roman" w:cs="Times New Roman"/>
          <w:sz w:val="28"/>
          <w:szCs w:val="28"/>
        </w:rPr>
        <w:t>Положением о Суслонгерской городской администрации Звениговского муниципального района Республики Марий</w:t>
      </w:r>
      <w:proofErr w:type="gramEnd"/>
      <w:r w:rsidR="004554F4" w:rsidRPr="004554F4">
        <w:rPr>
          <w:rFonts w:ascii="Times New Roman" w:hAnsi="Times New Roman" w:cs="Times New Roman"/>
          <w:sz w:val="28"/>
          <w:szCs w:val="28"/>
        </w:rPr>
        <w:t xml:space="preserve"> Эл, Суслонгерская городская администрация Звениговского муниципального района Республики Марий Эл</w:t>
      </w:r>
    </w:p>
    <w:p w:rsidR="00DD37D8" w:rsidRPr="00DD37D8" w:rsidRDefault="00DD37D8" w:rsidP="00DD37D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</w:p>
    <w:p w:rsidR="0003061B" w:rsidRPr="00625BD2" w:rsidRDefault="0003061B" w:rsidP="004554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3DD1" w:rsidRPr="00625BD2" w:rsidRDefault="001A353B" w:rsidP="00625BD2">
      <w:pPr>
        <w:spacing w:after="0" w:line="240" w:lineRule="auto"/>
        <w:ind w:right="241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</w:rPr>
        <w:t>1. </w:t>
      </w:r>
      <w:r w:rsidRPr="004554F4">
        <w:rPr>
          <w:rFonts w:ascii="Times New Roman" w:hAnsi="Times New Roman" w:cs="Times New Roman"/>
          <w:color w:val="000000"/>
          <w:lang w:bidi="ru-RU"/>
        </w:rPr>
        <w:t>Установить с 2</w:t>
      </w:r>
      <w:r w:rsidR="003A07F7">
        <w:rPr>
          <w:rFonts w:ascii="Times New Roman" w:hAnsi="Times New Roman" w:cs="Times New Roman"/>
          <w:color w:val="000000"/>
          <w:lang w:bidi="ru-RU"/>
        </w:rPr>
        <w:t>8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декабря 202</w:t>
      </w:r>
      <w:r w:rsidR="003A07F7">
        <w:rPr>
          <w:rFonts w:ascii="Times New Roman" w:hAnsi="Times New Roman" w:cs="Times New Roman"/>
          <w:color w:val="000000"/>
          <w:lang w:bidi="ru-RU"/>
        </w:rPr>
        <w:t>4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г. по </w:t>
      </w:r>
      <w:r w:rsidR="003A07F7">
        <w:rPr>
          <w:rFonts w:ascii="Times New Roman" w:hAnsi="Times New Roman" w:cs="Times New Roman"/>
          <w:color w:val="000000"/>
          <w:lang w:bidi="ru-RU"/>
        </w:rPr>
        <w:t>08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января 202</w:t>
      </w:r>
      <w:r w:rsidR="003A07F7">
        <w:rPr>
          <w:rFonts w:ascii="Times New Roman" w:hAnsi="Times New Roman" w:cs="Times New Roman"/>
          <w:color w:val="000000"/>
          <w:lang w:bidi="ru-RU"/>
        </w:rPr>
        <w:t>5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 г. на территории </w:t>
      </w:r>
      <w:r w:rsidRPr="00625BD2">
        <w:rPr>
          <w:rFonts w:ascii="Times New Roman" w:hAnsi="Times New Roman" w:cs="Times New Roman"/>
        </w:rPr>
        <w:t>Городское поселение Суслонгер</w:t>
      </w:r>
      <w:r w:rsidRPr="004554F4">
        <w:rPr>
          <w:rFonts w:ascii="Times New Roman" w:hAnsi="Times New Roman" w:cs="Times New Roman"/>
        </w:rPr>
        <w:t xml:space="preserve"> Звениговского муниципального района </w:t>
      </w:r>
      <w:r w:rsidRPr="004554F4">
        <w:rPr>
          <w:rFonts w:ascii="Times New Roman" w:hAnsi="Times New Roman" w:cs="Times New Roman"/>
          <w:color w:val="000000"/>
          <w:lang w:bidi="ru-RU"/>
        </w:rPr>
        <w:t>Республики Марий Эл особый противопожарный режим.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2.</w:t>
      </w:r>
      <w:r w:rsidR="00DD37D8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На период установления особого противопожарного 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4554F4">
        <w:rPr>
          <w:rFonts w:ascii="Times New Roman" w:hAnsi="Times New Roman" w:cs="Times New Roman"/>
          <w:color w:val="000000"/>
          <w:lang w:bidi="ru-RU"/>
        </w:rPr>
        <w:t xml:space="preserve">режима установить запрет </w:t>
      </w:r>
      <w:proofErr w:type="gramStart"/>
      <w:r w:rsidRPr="004554F4">
        <w:rPr>
          <w:rFonts w:ascii="Times New Roman" w:hAnsi="Times New Roman" w:cs="Times New Roman"/>
          <w:color w:val="000000"/>
          <w:lang w:bidi="ru-RU"/>
        </w:rPr>
        <w:t>на</w:t>
      </w:r>
      <w:proofErr w:type="gramEnd"/>
      <w:r w:rsidRPr="004554F4">
        <w:rPr>
          <w:rFonts w:ascii="Times New Roman" w:hAnsi="Times New Roman" w:cs="Times New Roman"/>
          <w:color w:val="000000"/>
          <w:lang w:bidi="ru-RU"/>
        </w:rPr>
        <w:t>: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проведение культурно-массовых мероприятий на объектах, имеющих нарушения требований пожарной безопасности, создающие угрозу безопасности жизни и здоровью людей;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4554F4" w:rsidRPr="004554F4" w:rsidRDefault="004554F4" w:rsidP="004554F4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4554F4">
        <w:rPr>
          <w:rFonts w:ascii="Times New Roman" w:hAnsi="Times New Roman" w:cs="Times New Roman"/>
          <w:color w:val="000000"/>
          <w:lang w:bidi="ru-RU"/>
        </w:rPr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 xml:space="preserve">обеспечить своевременное создание в целях пожаротушения условий для забора воды из источников наружного противопожарного водоснабжения,  очистку подъездов к </w:t>
      </w:r>
      <w:proofErr w:type="spellStart"/>
      <w:r w:rsidRPr="004554F4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554F4">
        <w:rPr>
          <w:rFonts w:ascii="Times New Roman" w:hAnsi="Times New Roman" w:cs="Times New Roman"/>
          <w:sz w:val="28"/>
          <w:szCs w:val="28"/>
        </w:rPr>
        <w:t xml:space="preserve"> от снега;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организовать патрулирование населенных пунктов силами населения и членов добровольной пожарной охраны;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 xml:space="preserve">во взаимодействии с должностными лицами органов, осуществляющих государственный пожарный надзор, пожарной охраны, организовать усиление </w:t>
      </w:r>
      <w:r w:rsidRPr="004554F4">
        <w:rPr>
          <w:rFonts w:ascii="Times New Roman" w:hAnsi="Times New Roman" w:cs="Times New Roman"/>
          <w:sz w:val="28"/>
          <w:szCs w:val="28"/>
        </w:rPr>
        <w:lastRenderedPageBreak/>
        <w:t>противопожарной пропаганды и информирование населения о мерах пожарной безопасности;</w:t>
      </w:r>
    </w:p>
    <w:p w:rsidR="004554F4" w:rsidRPr="004554F4" w:rsidRDefault="004554F4" w:rsidP="004554F4">
      <w:pPr>
        <w:spacing w:after="0" w:line="240" w:lineRule="auto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554F4">
        <w:rPr>
          <w:rFonts w:ascii="Times New Roman" w:hAnsi="Times New Roman" w:cs="Times New Roman"/>
          <w:sz w:val="28"/>
          <w:szCs w:val="28"/>
        </w:rPr>
        <w:t>принять дополнительные меры пожарной безопасности, установленные законодательством Российской Федерации.</w:t>
      </w:r>
    </w:p>
    <w:p w:rsidR="003A07F7" w:rsidRPr="003A07F7" w:rsidRDefault="003A07F7" w:rsidP="003A07F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D37D8" w:rsidRPr="003A07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FB0D63" w:rsidRPr="003A07F7">
        <w:rPr>
          <w:rFonts w:ascii="Times New Roman" w:hAnsi="Times New Roman" w:cs="Times New Roman"/>
          <w:sz w:val="28"/>
          <w:szCs w:val="28"/>
        </w:rPr>
        <w:t xml:space="preserve">. </w:t>
      </w:r>
      <w:r w:rsidRPr="003A07F7">
        <w:rPr>
          <w:rFonts w:ascii="Times New Roman" w:hAnsi="Times New Roman" w:cs="Times New Roman"/>
          <w:sz w:val="28"/>
          <w:szCs w:val="28"/>
        </w:rPr>
        <w:t>Настоящее постановление разместить в сетевом издании «</w:t>
      </w:r>
      <w:proofErr w:type="spellStart"/>
      <w:r w:rsidRPr="003A07F7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3A07F7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«Интернет» и  вступает в силу со дня его принятия. </w:t>
      </w:r>
    </w:p>
    <w:p w:rsidR="00FB0D63" w:rsidRPr="00625BD2" w:rsidRDefault="00DD37D8" w:rsidP="0062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0D63" w:rsidRPr="00625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0D63" w:rsidRPr="00625B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0D63" w:rsidRPr="00625BD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остается за главой Суслонгерской городской администрации.</w:t>
      </w:r>
    </w:p>
    <w:p w:rsidR="00625BD2" w:rsidRDefault="00625BD2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353B" w:rsidRDefault="001A353B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0D63" w:rsidRPr="00625BD2" w:rsidRDefault="00FB0D63" w:rsidP="00625BD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2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D2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С.В. Кудряшов</w:t>
      </w:r>
    </w:p>
    <w:p w:rsidR="00FB0D63" w:rsidRDefault="00FB0D63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07F7" w:rsidRDefault="003A07F7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7D8" w:rsidRDefault="00DD37D8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53B" w:rsidRPr="00A01A51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B0D63" w:rsidRDefault="00192CD2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Исп. Николаева Е.Ю.</w:t>
      </w:r>
    </w:p>
    <w:p w:rsidR="001A353B" w:rsidRDefault="001A353B" w:rsidP="00625BD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1A353B" w:rsidSect="004554F4">
      <w:pgSz w:w="11900" w:h="16838"/>
      <w:pgMar w:top="698" w:right="826" w:bottom="993" w:left="116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1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2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3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4">
    <w:nsid w:val="00004D06"/>
    <w:multiLevelType w:val="hybridMultilevel"/>
    <w:tmpl w:val="D688AA34"/>
    <w:lvl w:ilvl="0" w:tplc="E5C2E6E2">
      <w:start w:val="6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7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8">
    <w:nsid w:val="128B1A4F"/>
    <w:multiLevelType w:val="hybridMultilevel"/>
    <w:tmpl w:val="F2D22A72"/>
    <w:lvl w:ilvl="0" w:tplc="426A695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17"/>
    <w:rsid w:val="0003061B"/>
    <w:rsid w:val="001156E3"/>
    <w:rsid w:val="0012607D"/>
    <w:rsid w:val="001453FD"/>
    <w:rsid w:val="00192CD2"/>
    <w:rsid w:val="001A353B"/>
    <w:rsid w:val="002264AA"/>
    <w:rsid w:val="00296E26"/>
    <w:rsid w:val="002A5613"/>
    <w:rsid w:val="002D14F1"/>
    <w:rsid w:val="003748FE"/>
    <w:rsid w:val="0037620C"/>
    <w:rsid w:val="003A07F7"/>
    <w:rsid w:val="003F6FEE"/>
    <w:rsid w:val="004554F4"/>
    <w:rsid w:val="00561C17"/>
    <w:rsid w:val="00625BD2"/>
    <w:rsid w:val="00627780"/>
    <w:rsid w:val="00661D66"/>
    <w:rsid w:val="00674C83"/>
    <w:rsid w:val="006A2916"/>
    <w:rsid w:val="007E3DD1"/>
    <w:rsid w:val="00800283"/>
    <w:rsid w:val="008373A7"/>
    <w:rsid w:val="008373DB"/>
    <w:rsid w:val="00A01A51"/>
    <w:rsid w:val="00AF6E7B"/>
    <w:rsid w:val="00B438E8"/>
    <w:rsid w:val="00BE1FBA"/>
    <w:rsid w:val="00C011DC"/>
    <w:rsid w:val="00C260D3"/>
    <w:rsid w:val="00C8270B"/>
    <w:rsid w:val="00CE2B51"/>
    <w:rsid w:val="00DC3FB2"/>
    <w:rsid w:val="00DD37D8"/>
    <w:rsid w:val="00F06F6E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14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2D14F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03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06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03061B"/>
    <w:rPr>
      <w:color w:val="0000FF"/>
      <w:u w:val="single"/>
    </w:rPr>
  </w:style>
  <w:style w:type="paragraph" w:customStyle="1" w:styleId="ConsNormal">
    <w:name w:val="ConsNormal"/>
    <w:rsid w:val="000306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00">
    <w:name w:val="a0"/>
    <w:basedOn w:val="a0"/>
    <w:rsid w:val="007E3DD1"/>
  </w:style>
  <w:style w:type="paragraph" w:styleId="a8">
    <w:name w:val="Balloon Text"/>
    <w:basedOn w:val="a"/>
    <w:link w:val="a9"/>
    <w:uiPriority w:val="99"/>
    <w:semiHidden/>
    <w:unhideWhenUsed/>
    <w:rsid w:val="00A0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5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00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554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4554F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d">
    <w:name w:val="Основной текст_"/>
    <w:basedOn w:val="a0"/>
    <w:link w:val="1"/>
    <w:rsid w:val="004554F4"/>
    <w:rPr>
      <w:sz w:val="28"/>
      <w:szCs w:val="28"/>
    </w:rPr>
  </w:style>
  <w:style w:type="paragraph" w:customStyle="1" w:styleId="1">
    <w:name w:val="Основной текст1"/>
    <w:basedOn w:val="a"/>
    <w:link w:val="ad"/>
    <w:rsid w:val="004554F4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E7BC-FA62-4F90-96EF-CA2F29A5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17</cp:revision>
  <cp:lastPrinted>2024-12-27T05:38:00Z</cp:lastPrinted>
  <dcterms:created xsi:type="dcterms:W3CDTF">2022-07-04T11:28:00Z</dcterms:created>
  <dcterms:modified xsi:type="dcterms:W3CDTF">2024-12-27T05:39:00Z</dcterms:modified>
</cp:coreProperties>
</file>